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w:t>
      </w:r>
      <w:r w:rsidR="008F4000">
        <w:rPr>
          <w:rFonts w:ascii="Times New Roman" w:hAnsi="Times New Roman"/>
          <w:b/>
          <w:sz w:val="24"/>
          <w:szCs w:val="24"/>
        </w:rPr>
        <w:t>ЫХ</w:t>
      </w:r>
      <w:r w:rsidR="00BB6E6B" w:rsidRPr="007F52BC">
        <w:rPr>
          <w:rFonts w:ascii="Times New Roman" w:hAnsi="Times New Roman"/>
          <w:b/>
          <w:sz w:val="24"/>
          <w:szCs w:val="24"/>
        </w:rPr>
        <w:t xml:space="preserve"> ПОМЕЩЕНИ</w:t>
      </w:r>
      <w:r w:rsidR="008F4000">
        <w:rPr>
          <w:rFonts w:ascii="Times New Roman" w:hAnsi="Times New Roman"/>
          <w:b/>
          <w:sz w:val="24"/>
          <w:szCs w:val="24"/>
        </w:rPr>
        <w:t>Й</w:t>
      </w:r>
      <w:r w:rsidR="00BB6E6B" w:rsidRPr="007F52BC">
        <w:rPr>
          <w:rFonts w:ascii="Times New Roman" w:hAnsi="Times New Roman"/>
          <w:b/>
          <w:sz w:val="24"/>
          <w:szCs w:val="24"/>
        </w:rPr>
        <w:t xml:space="preserve"> ПО </w:t>
      </w:r>
      <w:r w:rsidR="00921735">
        <w:rPr>
          <w:rFonts w:ascii="Times New Roman" w:hAnsi="Times New Roman"/>
          <w:b/>
          <w:sz w:val="24"/>
          <w:szCs w:val="24"/>
        </w:rPr>
        <w:t xml:space="preserve">УЛ. </w:t>
      </w:r>
      <w:r w:rsidR="008F4000">
        <w:rPr>
          <w:rFonts w:ascii="Times New Roman" w:hAnsi="Times New Roman"/>
          <w:b/>
          <w:sz w:val="24"/>
          <w:szCs w:val="24"/>
        </w:rPr>
        <w:t>ТЕЛЬМАНА</w:t>
      </w:r>
      <w:r w:rsidR="000114D4" w:rsidRPr="007F52BC">
        <w:rPr>
          <w:rFonts w:ascii="Times New Roman" w:hAnsi="Times New Roman"/>
          <w:b/>
          <w:sz w:val="24"/>
          <w:szCs w:val="24"/>
        </w:rPr>
        <w:t>, Д. </w:t>
      </w:r>
      <w:r w:rsidR="008F4000">
        <w:rPr>
          <w:rFonts w:ascii="Times New Roman" w:hAnsi="Times New Roman"/>
          <w:b/>
          <w:sz w:val="24"/>
          <w:szCs w:val="24"/>
        </w:rPr>
        <w:t>34</w:t>
      </w:r>
      <w:r w:rsidR="00BB6E6B" w:rsidRPr="007F52BC">
        <w:rPr>
          <w:rFonts w:ascii="Times New Roman" w:hAnsi="Times New Roman"/>
          <w:b/>
          <w:sz w:val="24"/>
          <w:szCs w:val="24"/>
        </w:rPr>
        <w:t xml:space="preserve">, ПОМ. </w:t>
      </w:r>
      <w:r w:rsidR="00921735">
        <w:rPr>
          <w:rFonts w:ascii="Times New Roman" w:hAnsi="Times New Roman"/>
          <w:b/>
          <w:sz w:val="24"/>
          <w:szCs w:val="24"/>
        </w:rPr>
        <w:t>6</w:t>
      </w:r>
      <w:r w:rsidR="008F4000">
        <w:rPr>
          <w:rFonts w:ascii="Times New Roman" w:hAnsi="Times New Roman"/>
          <w:b/>
          <w:sz w:val="24"/>
          <w:szCs w:val="24"/>
        </w:rPr>
        <w:t>, 8</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C2829" w:rsidRPr="006C2829" w:rsidRDefault="006C2829" w:rsidP="00656B2D">
      <w:pPr>
        <w:pStyle w:val="a3"/>
        <w:ind w:firstLine="709"/>
        <w:jc w:val="both"/>
        <w:rPr>
          <w:rFonts w:ascii="Times New Roman" w:hAnsi="Times New Roman"/>
          <w:sz w:val="10"/>
          <w:szCs w:val="10"/>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BB6E6B">
        <w:rPr>
          <w:rFonts w:ascii="Times New Roman" w:hAnsi="Times New Roman"/>
          <w:sz w:val="24"/>
          <w:szCs w:val="24"/>
        </w:rPr>
        <w:t>1</w:t>
      </w:r>
      <w:r w:rsidR="00586009">
        <w:rPr>
          <w:rFonts w:ascii="Times New Roman" w:hAnsi="Times New Roman"/>
          <w:sz w:val="24"/>
          <w:szCs w:val="24"/>
        </w:rPr>
        <w:t>3</w:t>
      </w:r>
      <w:r>
        <w:rPr>
          <w:rFonts w:ascii="Times New Roman" w:hAnsi="Times New Roman"/>
          <w:sz w:val="24"/>
          <w:szCs w:val="24"/>
        </w:rPr>
        <w:t xml:space="preserve">.06.2019  № </w:t>
      </w:r>
      <w:r w:rsidR="00F96509">
        <w:rPr>
          <w:rFonts w:ascii="Times New Roman" w:hAnsi="Times New Roman"/>
          <w:sz w:val="24"/>
          <w:szCs w:val="24"/>
        </w:rPr>
        <w:t>309</w:t>
      </w:r>
      <w:r w:rsidR="00352F94">
        <w:rPr>
          <w:rFonts w:ascii="Times New Roman" w:hAnsi="Times New Roman"/>
          <w:sz w:val="24"/>
          <w:szCs w:val="24"/>
        </w:rPr>
        <w:t>7</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нежил</w:t>
      </w:r>
      <w:r w:rsidR="00352F94">
        <w:rPr>
          <w:rFonts w:ascii="Times New Roman" w:hAnsi="Times New Roman"/>
          <w:sz w:val="24"/>
          <w:szCs w:val="24"/>
        </w:rPr>
        <w:t>ых</w:t>
      </w:r>
      <w:r w:rsidR="00BB6E6B">
        <w:rPr>
          <w:rFonts w:ascii="Times New Roman" w:hAnsi="Times New Roman"/>
          <w:sz w:val="24"/>
          <w:szCs w:val="24"/>
        </w:rPr>
        <w:t xml:space="preserve"> помещени</w:t>
      </w:r>
      <w:r w:rsidR="00352F94">
        <w:rPr>
          <w:rFonts w:ascii="Times New Roman" w:hAnsi="Times New Roman"/>
          <w:sz w:val="24"/>
          <w:szCs w:val="24"/>
        </w:rPr>
        <w:t>й</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352F94">
        <w:rPr>
          <w:rFonts w:ascii="Times New Roman" w:hAnsi="Times New Roman"/>
          <w:sz w:val="24"/>
          <w:szCs w:val="24"/>
        </w:rPr>
        <w:t>Тельмана</w:t>
      </w:r>
      <w:r w:rsidR="009B5AC0" w:rsidRPr="00D421CA">
        <w:rPr>
          <w:rFonts w:ascii="Times New Roman" w:hAnsi="Times New Roman"/>
          <w:sz w:val="24"/>
          <w:szCs w:val="24"/>
        </w:rPr>
        <w:t xml:space="preserve">, д. </w:t>
      </w:r>
      <w:r w:rsidR="00352F94">
        <w:rPr>
          <w:rFonts w:ascii="Times New Roman" w:hAnsi="Times New Roman"/>
          <w:sz w:val="24"/>
          <w:szCs w:val="24"/>
        </w:rPr>
        <w:t>34</w:t>
      </w:r>
      <w:r w:rsidR="009B5AC0" w:rsidRPr="00D421CA">
        <w:rPr>
          <w:rFonts w:ascii="Times New Roman" w:hAnsi="Times New Roman"/>
          <w:sz w:val="24"/>
          <w:szCs w:val="24"/>
        </w:rPr>
        <w:t xml:space="preserve">, пом. </w:t>
      </w:r>
      <w:r w:rsidR="00F96509">
        <w:rPr>
          <w:rFonts w:ascii="Times New Roman" w:hAnsi="Times New Roman"/>
          <w:sz w:val="24"/>
          <w:szCs w:val="24"/>
        </w:rPr>
        <w:t>6</w:t>
      </w:r>
      <w:r w:rsidR="00352F94">
        <w:rPr>
          <w:rFonts w:ascii="Times New Roman" w:hAnsi="Times New Roman"/>
          <w:sz w:val="24"/>
          <w:szCs w:val="24"/>
        </w:rPr>
        <w:t>, 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3129B" w:rsidRPr="00304CBB" w:rsidRDefault="0023129B" w:rsidP="0023129B">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304CBB">
        <w:rPr>
          <w:rFonts w:ascii="Times New Roman" w:hAnsi="Times New Roman"/>
          <w:sz w:val="24"/>
          <w:szCs w:val="24"/>
        </w:rPr>
        <w:t>ежилое помещение № 8 по ул. Тельмана, д. 34 общей площадью 5,1 кв. м расположено на первом этаже административного здания 1968 года по</w:t>
      </w:r>
      <w:r>
        <w:rPr>
          <w:rFonts w:ascii="Times New Roman" w:hAnsi="Times New Roman"/>
          <w:sz w:val="24"/>
          <w:szCs w:val="24"/>
        </w:rPr>
        <w:t>стройки. Отдельный вход имеется;</w:t>
      </w:r>
      <w:r w:rsidRPr="00304CBB">
        <w:rPr>
          <w:rFonts w:ascii="Times New Roman" w:hAnsi="Times New Roman"/>
          <w:sz w:val="24"/>
          <w:szCs w:val="24"/>
        </w:rPr>
        <w:t xml:space="preserve"> </w:t>
      </w:r>
    </w:p>
    <w:p w:rsidR="0023129B" w:rsidRPr="00304CBB" w:rsidRDefault="0023129B" w:rsidP="0023129B">
      <w:pPr>
        <w:pStyle w:val="af3"/>
        <w:spacing w:after="0"/>
        <w:ind w:left="0" w:firstLine="709"/>
        <w:jc w:val="both"/>
        <w:rPr>
          <w:b/>
        </w:rPr>
      </w:pPr>
      <w:r>
        <w:t>н</w:t>
      </w:r>
      <w:r w:rsidRPr="00304CBB">
        <w:t>ежилое помещение № 6 по ул. Тельмана, д. 34 общей площадью 351,3 кв. м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p>
    <w:p w:rsidR="0023129B" w:rsidRPr="00304CBB" w:rsidRDefault="0023129B" w:rsidP="0023129B">
      <w:pPr>
        <w:spacing w:after="0" w:line="240" w:lineRule="auto"/>
        <w:ind w:firstLine="709"/>
        <w:jc w:val="both"/>
        <w:rPr>
          <w:rFonts w:ascii="Times New Roman" w:hAnsi="Times New Roman"/>
          <w:sz w:val="24"/>
          <w:szCs w:val="24"/>
        </w:rPr>
      </w:pPr>
      <w:r w:rsidRPr="00304CBB">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FB2B19" w:rsidP="00B47487">
      <w:pPr>
        <w:pStyle w:val="a7"/>
        <w:spacing w:after="0" w:line="240" w:lineRule="auto"/>
        <w:ind w:firstLine="709"/>
        <w:jc w:val="both"/>
        <w:rPr>
          <w:rFonts w:ascii="Times New Roman" w:hAnsi="Times New Roman"/>
          <w:sz w:val="24"/>
          <w:szCs w:val="24"/>
        </w:rPr>
      </w:pPr>
      <w:r w:rsidRPr="0057292F">
        <w:rPr>
          <w:rFonts w:ascii="Times New Roman" w:hAnsi="Times New Roman"/>
          <w:sz w:val="24"/>
          <w:szCs w:val="24"/>
        </w:rPr>
        <w:lastRenderedPageBreak/>
        <w:t>Торги, назначенные на 18.02.2019, 04.04.2019,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4704C1">
        <w:rPr>
          <w:rFonts w:ascii="Times New Roman" w:hAnsi="Times New Roman"/>
          <w:b/>
          <w:sz w:val="24"/>
          <w:szCs w:val="24"/>
        </w:rPr>
        <w:t>1</w:t>
      </w:r>
      <w:r w:rsidR="000E3DB2">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A8627D">
        <w:t>6 032</w:t>
      </w:r>
      <w:r w:rsidR="00A8627D" w:rsidRPr="00F920D7">
        <w:t xml:space="preserve"> 000 (</w:t>
      </w:r>
      <w:r w:rsidR="00A8627D">
        <w:t>шесть миллионов тридцать две тысячи)</w:t>
      </w:r>
      <w:r w:rsidR="00A8627D" w:rsidRPr="00F920D7">
        <w:t xml:space="preserve"> рублей</w:t>
      </w:r>
      <w:r w:rsidR="00A8627D">
        <w:t>, в том числе НДС</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A768AE">
        <w:t>301 600</w:t>
      </w:r>
      <w:r w:rsidR="00A768AE" w:rsidRPr="00160FAA">
        <w:t xml:space="preserve"> (</w:t>
      </w:r>
      <w:r w:rsidR="00A768AE">
        <w:t>триста одна тысяча шестьсот</w:t>
      </w:r>
      <w:r w:rsidR="00A768AE"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768AE">
        <w:t xml:space="preserve">1 206 400 </w:t>
      </w:r>
      <w:r w:rsidR="00A768AE" w:rsidRPr="00F920D7">
        <w:t>(</w:t>
      </w:r>
      <w:r w:rsidR="00A768AE">
        <w:t>один миллион двести шесть тысяч четыреста</w:t>
      </w:r>
      <w:r w:rsidR="00A768AE"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351A58" w:rsidRPr="004A6320">
        <w:rPr>
          <w:sz w:val="24"/>
        </w:rPr>
        <w:t>для участия в аукционе по продаже нежил</w:t>
      </w:r>
      <w:r w:rsidR="00351A58">
        <w:rPr>
          <w:sz w:val="24"/>
        </w:rPr>
        <w:t>ых</w:t>
      </w:r>
      <w:r w:rsidR="00351A58" w:rsidRPr="004A6320">
        <w:rPr>
          <w:sz w:val="24"/>
        </w:rPr>
        <w:t xml:space="preserve"> помещени</w:t>
      </w:r>
      <w:r w:rsidR="00351A58">
        <w:rPr>
          <w:sz w:val="24"/>
        </w:rPr>
        <w:t>й</w:t>
      </w:r>
      <w:r w:rsidR="00351A58" w:rsidRPr="004A6320">
        <w:rPr>
          <w:sz w:val="24"/>
        </w:rPr>
        <w:t xml:space="preserve"> по </w:t>
      </w:r>
      <w:r w:rsidR="00351A58">
        <w:rPr>
          <w:sz w:val="24"/>
        </w:rPr>
        <w:t>ул. Тельмана</w:t>
      </w:r>
      <w:r w:rsidR="00351A58" w:rsidRPr="000377C4">
        <w:rPr>
          <w:sz w:val="24"/>
        </w:rPr>
        <w:t xml:space="preserve">,  д. </w:t>
      </w:r>
      <w:r w:rsidR="00351A58">
        <w:rPr>
          <w:sz w:val="24"/>
        </w:rPr>
        <w:t>34, пом. 6, 8</w:t>
      </w:r>
      <w:r w:rsidR="00351A58" w:rsidRPr="004A6320">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6C2829" w:rsidRDefault="001561F0" w:rsidP="009B5AC0">
      <w:pPr>
        <w:pStyle w:val="a7"/>
        <w:spacing w:after="0" w:line="240" w:lineRule="auto"/>
        <w:ind w:firstLine="709"/>
        <w:rPr>
          <w:rFonts w:ascii="Times New Roman" w:hAnsi="Times New Roman"/>
          <w:b/>
          <w:sz w:val="10"/>
          <w:szCs w:val="10"/>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6C2829" w:rsidRDefault="00967297" w:rsidP="00795D37">
      <w:pPr>
        <w:widowControl w:val="0"/>
        <w:spacing w:after="0" w:line="240" w:lineRule="auto"/>
        <w:ind w:firstLine="709"/>
        <w:contextualSpacing/>
        <w:jc w:val="center"/>
        <w:rPr>
          <w:rFonts w:ascii="Times New Roman" w:hAnsi="Times New Roman"/>
          <w:b/>
          <w:sz w:val="10"/>
          <w:szCs w:val="10"/>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6C2829" w:rsidRDefault="00795D37" w:rsidP="00BD19F2">
      <w:pPr>
        <w:spacing w:after="0" w:line="240" w:lineRule="auto"/>
        <w:ind w:firstLine="709"/>
        <w:jc w:val="both"/>
        <w:rPr>
          <w:rFonts w:ascii="Times New Roman" w:hAnsi="Times New Roman"/>
          <w:b/>
          <w:noProof/>
          <w:sz w:val="10"/>
          <w:szCs w:val="10"/>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6C2829" w:rsidRDefault="00795D37" w:rsidP="00795D37">
      <w:pPr>
        <w:pStyle w:val="31"/>
        <w:ind w:firstLine="709"/>
        <w:outlineLvl w:val="0"/>
        <w:rPr>
          <w:sz w:val="10"/>
          <w:szCs w:val="10"/>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6C2829" w:rsidRDefault="00795D37" w:rsidP="00795D37">
      <w:pPr>
        <w:pStyle w:val="TextBoldCenter"/>
        <w:spacing w:before="0"/>
        <w:ind w:firstLine="709"/>
        <w:jc w:val="both"/>
        <w:outlineLvl w:val="0"/>
        <w:rPr>
          <w:sz w:val="10"/>
          <w:szCs w:val="10"/>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6C2829" w:rsidRDefault="00795D37" w:rsidP="00795D37">
      <w:pPr>
        <w:pStyle w:val="a5"/>
        <w:autoSpaceDE w:val="0"/>
        <w:autoSpaceDN w:val="0"/>
        <w:adjustRightInd w:val="0"/>
        <w:spacing w:after="0" w:line="240" w:lineRule="auto"/>
        <w:ind w:left="0" w:firstLine="709"/>
        <w:jc w:val="center"/>
        <w:rPr>
          <w:rFonts w:ascii="Times New Roman" w:hAnsi="Times New Roman"/>
          <w:b/>
          <w:sz w:val="10"/>
          <w:szCs w:val="10"/>
        </w:rPr>
      </w:pPr>
      <w:bookmarkStart w:id="1" w:name="_GoBack"/>
      <w:bookmarkEnd w:id="1"/>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2332D6">
          <w:headerReference w:type="even" r:id="rId15"/>
          <w:headerReference w:type="default" r:id="rId16"/>
          <w:pgSz w:w="11906" w:h="16838"/>
          <w:pgMar w:top="568"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282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DB2"/>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404"/>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459A"/>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3D0B"/>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29B"/>
    <w:rsid w:val="002318A6"/>
    <w:rsid w:val="00232834"/>
    <w:rsid w:val="002332D6"/>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A1B"/>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A58"/>
    <w:rsid w:val="00351F76"/>
    <w:rsid w:val="00352064"/>
    <w:rsid w:val="0035213F"/>
    <w:rsid w:val="00352878"/>
    <w:rsid w:val="00352CC2"/>
    <w:rsid w:val="00352F94"/>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57A59"/>
    <w:rsid w:val="00460DCD"/>
    <w:rsid w:val="004610C0"/>
    <w:rsid w:val="0046139B"/>
    <w:rsid w:val="00461ED7"/>
    <w:rsid w:val="004627E7"/>
    <w:rsid w:val="004638C4"/>
    <w:rsid w:val="0046410E"/>
    <w:rsid w:val="0046444E"/>
    <w:rsid w:val="00466925"/>
    <w:rsid w:val="00466D29"/>
    <w:rsid w:val="00466F1C"/>
    <w:rsid w:val="004704C1"/>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829"/>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000"/>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8AE"/>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627D"/>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E7E82"/>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2B19"/>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C61E2A-6B7C-4922-AE9D-0415F10D4E11}"/>
</file>

<file path=customXml/itemProps2.xml><?xml version="1.0" encoding="utf-8"?>
<ds:datastoreItem xmlns:ds="http://schemas.openxmlformats.org/officeDocument/2006/customXml" ds:itemID="{9B98B4FD-BDF7-44E1-8C02-3B60CC53F880}"/>
</file>

<file path=customXml/itemProps3.xml><?xml version="1.0" encoding="utf-8"?>
<ds:datastoreItem xmlns:ds="http://schemas.openxmlformats.org/officeDocument/2006/customXml" ds:itemID="{CD533241-410A-4B1E-9514-7B6C5716E90A}"/>
</file>

<file path=customXml/itemProps4.xml><?xml version="1.0" encoding="utf-8"?>
<ds:datastoreItem xmlns:ds="http://schemas.openxmlformats.org/officeDocument/2006/customXml" ds:itemID="{DEA406D4-DE2C-4A42-84CA-D31E76DE7098}"/>
</file>

<file path=docProps/app.xml><?xml version="1.0" encoding="utf-8"?>
<Properties xmlns="http://schemas.openxmlformats.org/officeDocument/2006/extended-properties" xmlns:vt="http://schemas.openxmlformats.org/officeDocument/2006/docPropsVTypes">
  <Template>Normal</Template>
  <TotalTime>580</TotalTime>
  <Pages>13</Pages>
  <Words>5915</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44</cp:revision>
  <cp:lastPrinted>2019-06-24T05:25:00Z</cp:lastPrinted>
  <dcterms:created xsi:type="dcterms:W3CDTF">2019-06-19T05:09:00Z</dcterms:created>
  <dcterms:modified xsi:type="dcterms:W3CDTF">2019-06-24T06:50:00Z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